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1C7AA6" w:rsidRPr="001C7AA6">
        <w:rPr>
          <w:rFonts w:ascii="华文仿宋" w:eastAsia="华文仿宋" w:hAnsi="华文仿宋" w:hint="eastAsia"/>
          <w:sz w:val="28"/>
          <w:szCs w:val="28"/>
        </w:rPr>
        <w:t>电能表费控功能检测装置技术规范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B89" w:rsidRDefault="00B41B89" w:rsidP="006A49AB">
      <w:r>
        <w:separator/>
      </w:r>
    </w:p>
  </w:endnote>
  <w:endnote w:type="continuationSeparator" w:id="0">
    <w:p w:rsidR="00B41B89" w:rsidRDefault="00B41B89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0E6106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0E6106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1C7AA6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0E6106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B89" w:rsidRDefault="00B41B89" w:rsidP="006A49AB">
      <w:r>
        <w:separator/>
      </w:r>
    </w:p>
  </w:footnote>
  <w:footnote w:type="continuationSeparator" w:id="0">
    <w:p w:rsidR="00B41B89" w:rsidRDefault="00B41B89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26631"/>
    <w:rsid w:val="00092C12"/>
    <w:rsid w:val="000B2FC5"/>
    <w:rsid w:val="000E6106"/>
    <w:rsid w:val="001C7AA6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41B89"/>
    <w:rsid w:val="00B675AF"/>
    <w:rsid w:val="00B8110C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>user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User</cp:lastModifiedBy>
  <cp:revision>2</cp:revision>
  <cp:lastPrinted>2018-11-19T05:39:00Z</cp:lastPrinted>
  <dcterms:created xsi:type="dcterms:W3CDTF">2023-05-19T06:19:00Z</dcterms:created>
  <dcterms:modified xsi:type="dcterms:W3CDTF">2023-05-19T06:19:00Z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